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1F9" w:rsidRPr="00E3717D" w:rsidRDefault="00D241F9" w:rsidP="00D241F9">
      <w:pPr>
        <w:pStyle w:val="BodyText"/>
      </w:pPr>
      <w:r>
        <w:t>1</w:t>
      </w:r>
      <w:r w:rsidRPr="00E3717D">
        <w:t xml:space="preserve">) </w:t>
      </w:r>
    </w:p>
    <w:p w:rsidR="00D241F9" w:rsidRPr="00E3717D" w:rsidRDefault="00E4479B" w:rsidP="00D241F9">
      <w:pPr>
        <w:pStyle w:val="BodyText"/>
      </w:pP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52705</wp:posOffset>
            </wp:positionV>
            <wp:extent cx="1929765" cy="1476375"/>
            <wp:effectExtent l="19050" t="0" r="0" b="0"/>
            <wp:wrapSquare wrapText="bothSides"/>
            <wp:docPr id="2" name="Picture 2" descr="a5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51-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976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41F9" w:rsidRPr="00E3717D">
        <w:t>There are geometric relationships among the lengths of segments when chords and secants of a circle intersect. Consider the given intersecting chords AC and BD which form the smaller lengths p,q,r and s by their intersection.</w:t>
      </w:r>
    </w:p>
    <w:p w:rsidR="00D241F9" w:rsidRPr="00E3717D" w:rsidRDefault="00D241F9" w:rsidP="00D241F9">
      <w:pPr>
        <w:pStyle w:val="BodyText"/>
      </w:pPr>
      <w:r w:rsidRPr="00E3717D">
        <w:t xml:space="preserve">a) Draw segments AD and BC. </w:t>
      </w:r>
    </w:p>
    <w:p w:rsidR="00D241F9" w:rsidRDefault="00D241F9" w:rsidP="00D241F9">
      <w:pPr>
        <w:pStyle w:val="BodyText"/>
      </w:pPr>
    </w:p>
    <w:p w:rsidR="00D241F9" w:rsidRDefault="00D241F9" w:rsidP="00D241F9">
      <w:pPr>
        <w:pStyle w:val="BodyText"/>
      </w:pPr>
      <w:r w:rsidRPr="00E3717D">
        <w:t xml:space="preserve">Name the intercepted arc for angles DBC   ____________ and </w:t>
      </w:r>
    </w:p>
    <w:p w:rsidR="00D241F9" w:rsidRDefault="00D241F9" w:rsidP="00D241F9">
      <w:pPr>
        <w:pStyle w:val="BodyText"/>
      </w:pPr>
    </w:p>
    <w:p w:rsidR="00D241F9" w:rsidRPr="00E3717D" w:rsidRDefault="00D241F9" w:rsidP="00D241F9">
      <w:pPr>
        <w:pStyle w:val="BodyText"/>
      </w:pPr>
      <w:r w:rsidRPr="00E3717D">
        <w:t>DAC___________.</w:t>
      </w:r>
    </w:p>
    <w:p w:rsidR="00D241F9" w:rsidRDefault="00D241F9" w:rsidP="00D241F9">
      <w:pPr>
        <w:pStyle w:val="BodyText"/>
      </w:pPr>
    </w:p>
    <w:p w:rsidR="00D241F9" w:rsidRPr="00E3717D" w:rsidRDefault="00D241F9" w:rsidP="00D241F9">
      <w:pPr>
        <w:pStyle w:val="BodyText"/>
      </w:pPr>
      <w:r w:rsidRPr="00E3717D">
        <w:t>What must be true about these angles? ____________</w:t>
      </w:r>
    </w:p>
    <w:p w:rsidR="00D241F9" w:rsidRPr="00E3717D" w:rsidRDefault="00D241F9" w:rsidP="00D241F9">
      <w:pPr>
        <w:pStyle w:val="BodyText"/>
      </w:pPr>
    </w:p>
    <w:p w:rsidR="00D241F9" w:rsidRDefault="00D241F9" w:rsidP="00D241F9">
      <w:pPr>
        <w:pStyle w:val="BodyText"/>
      </w:pPr>
      <w:r>
        <w:t xml:space="preserve">   b)  </w:t>
      </w:r>
      <w:r w:rsidRPr="00E3717D">
        <w:t xml:space="preserve">Name the intercepted arc for angles ACB _________ and ADB________________. </w:t>
      </w:r>
    </w:p>
    <w:p w:rsidR="00D241F9" w:rsidRDefault="00D241F9" w:rsidP="00D241F9">
      <w:pPr>
        <w:pStyle w:val="BodyText"/>
        <w:ind w:left="2880"/>
      </w:pPr>
    </w:p>
    <w:p w:rsidR="00D241F9" w:rsidRPr="00E3717D" w:rsidRDefault="00D241F9" w:rsidP="00D241F9">
      <w:pPr>
        <w:pStyle w:val="BodyText"/>
        <w:ind w:left="2880"/>
      </w:pPr>
      <w:r>
        <w:t xml:space="preserve">      W</w:t>
      </w:r>
      <w:r w:rsidRPr="00E3717D">
        <w:t>hat must be true about these angles?_______________</w:t>
      </w:r>
    </w:p>
    <w:p w:rsidR="00D241F9" w:rsidRPr="00E3717D" w:rsidRDefault="00D241F9" w:rsidP="00D241F9">
      <w:pPr>
        <w:pStyle w:val="BodyText"/>
      </w:pPr>
    </w:p>
    <w:p w:rsidR="00D241F9" w:rsidRPr="00E3717D" w:rsidRDefault="00D241F9" w:rsidP="00D241F9">
      <w:pPr>
        <w:pStyle w:val="BodyText"/>
      </w:pPr>
      <w:r w:rsidRPr="00E3717D">
        <w:t xml:space="preserve">   c) What must be true about triangles </w:t>
      </w:r>
      <w:smartTag w:uri="urn:schemas-microsoft-com:office:smarttags" w:element="stockticker">
        <w:r w:rsidRPr="00E3717D">
          <w:t>AED</w:t>
        </w:r>
      </w:smartTag>
      <w:r w:rsidRPr="00E3717D">
        <w:t xml:space="preserve"> and </w:t>
      </w:r>
      <w:smartTag w:uri="urn:schemas-microsoft-com:office:smarttags" w:element="stockticker">
        <w:r w:rsidRPr="00E3717D">
          <w:t>BEC</w:t>
        </w:r>
      </w:smartTag>
      <w:r w:rsidRPr="00E3717D">
        <w:t>? ______________________________</w:t>
      </w:r>
    </w:p>
    <w:p w:rsidR="00D241F9" w:rsidRDefault="00D241F9" w:rsidP="00D241F9">
      <w:pPr>
        <w:pStyle w:val="BodyText"/>
      </w:pPr>
    </w:p>
    <w:p w:rsidR="00D241F9" w:rsidRPr="00E3717D" w:rsidRDefault="00D241F9" w:rsidP="00D241F9">
      <w:pPr>
        <w:pStyle w:val="BodyText"/>
      </w:pPr>
    </w:p>
    <w:p w:rsidR="00D241F9" w:rsidRPr="00E3717D" w:rsidRDefault="00D241F9" w:rsidP="00D241F9">
      <w:pPr>
        <w:pStyle w:val="BodyText"/>
      </w:pPr>
      <w:r w:rsidRPr="00E3717D">
        <w:t xml:space="preserve">        State this relationship using proper notation ____________________.</w:t>
      </w:r>
    </w:p>
    <w:p w:rsidR="00D241F9" w:rsidRDefault="00D241F9" w:rsidP="00D241F9">
      <w:pPr>
        <w:pStyle w:val="BodyText"/>
      </w:pPr>
    </w:p>
    <w:p w:rsidR="00D241F9" w:rsidRPr="00E3717D" w:rsidRDefault="00D241F9" w:rsidP="00D241F9">
      <w:pPr>
        <w:pStyle w:val="BodyText"/>
      </w:pPr>
    </w:p>
    <w:p w:rsidR="00D241F9" w:rsidRPr="00E3717D" w:rsidRDefault="00D241F9" w:rsidP="00D241F9">
      <w:pPr>
        <w:pStyle w:val="BodyText"/>
      </w:pPr>
      <w:r w:rsidRPr="00E3717D">
        <w:t xml:space="preserve">   d) Use the result of part " c" to define a true relationship among lengths p,q,r and s.</w:t>
      </w:r>
    </w:p>
    <w:p w:rsidR="00D241F9" w:rsidRDefault="00D241F9" w:rsidP="00D241F9">
      <w:pPr>
        <w:pStyle w:val="BodyText"/>
      </w:pPr>
    </w:p>
    <w:p w:rsidR="00D241F9" w:rsidRDefault="00D241F9" w:rsidP="00D241F9">
      <w:pPr>
        <w:pStyle w:val="BodyText"/>
      </w:pPr>
    </w:p>
    <w:p w:rsidR="00D241F9" w:rsidRPr="00E3717D" w:rsidRDefault="00D241F9" w:rsidP="00D241F9">
      <w:pPr>
        <w:pStyle w:val="BodyText"/>
      </w:pPr>
    </w:p>
    <w:p w:rsidR="00D241F9" w:rsidRPr="00E3717D" w:rsidRDefault="00D241F9" w:rsidP="00D241F9">
      <w:pPr>
        <w:pStyle w:val="BodyText"/>
      </w:pPr>
    </w:p>
    <w:p w:rsidR="00D241F9" w:rsidRPr="00FB74E4" w:rsidRDefault="00D241F9" w:rsidP="00D241F9">
      <w:pPr>
        <w:pStyle w:val="BodyText"/>
        <w:rPr>
          <w:b/>
        </w:rPr>
      </w:pPr>
      <w:r w:rsidRPr="00E3717D">
        <w:t xml:space="preserve">   e) Complete: </w:t>
      </w:r>
      <w:r w:rsidRPr="00FB74E4">
        <w:rPr>
          <w:b/>
        </w:rPr>
        <w:t>When chords intersect in a circle, _____</w:t>
      </w:r>
      <w:r>
        <w:rPr>
          <w:b/>
        </w:rPr>
        <w:t>_______________________________</w:t>
      </w:r>
      <w:r w:rsidRPr="00FB74E4">
        <w:rPr>
          <w:b/>
        </w:rPr>
        <w:t>______</w:t>
      </w:r>
    </w:p>
    <w:p w:rsidR="00D241F9" w:rsidRPr="00FB74E4" w:rsidRDefault="00D241F9" w:rsidP="00D241F9">
      <w:pPr>
        <w:pStyle w:val="BodyText"/>
        <w:rPr>
          <w:b/>
        </w:rPr>
      </w:pPr>
    </w:p>
    <w:p w:rsidR="00D241F9" w:rsidRPr="00FB74E4" w:rsidRDefault="00D241F9" w:rsidP="00D241F9">
      <w:pPr>
        <w:pStyle w:val="BodyText"/>
        <w:rPr>
          <w:b/>
        </w:rPr>
      </w:pPr>
      <w:r w:rsidRPr="00FB74E4">
        <w:rPr>
          <w:b/>
        </w:rPr>
        <w:tab/>
        <w:t>__________________________________________________________________________</w:t>
      </w:r>
    </w:p>
    <w:p w:rsidR="00D241F9" w:rsidRPr="00E3717D" w:rsidRDefault="00D241F9" w:rsidP="00D241F9">
      <w:pPr>
        <w:pStyle w:val="BodyText"/>
      </w:pPr>
    </w:p>
    <w:p w:rsidR="00D241F9" w:rsidRPr="00E3717D" w:rsidRDefault="00D241F9" w:rsidP="00D241F9">
      <w:pPr>
        <w:pStyle w:val="BodyText"/>
      </w:pPr>
      <w:r w:rsidRPr="00FB74E4">
        <w:rPr>
          <w:b/>
        </w:rPr>
        <w:tab/>
      </w:r>
    </w:p>
    <w:p w:rsidR="00D241F9" w:rsidRPr="00F07DD5" w:rsidRDefault="00D241F9" w:rsidP="00D241F9">
      <w:pPr>
        <w:pStyle w:val="BodyText"/>
      </w:pPr>
      <w:r w:rsidRPr="00F07DD5">
        <w:t>2)</w:t>
      </w:r>
    </w:p>
    <w:p w:rsidR="00D241F9" w:rsidRPr="00F07DD5" w:rsidRDefault="00E4479B" w:rsidP="00D241F9">
      <w:pPr>
        <w:pStyle w:val="BodyText"/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15875</wp:posOffset>
            </wp:positionV>
            <wp:extent cx="2348865" cy="1258570"/>
            <wp:effectExtent l="19050" t="0" r="0" b="0"/>
            <wp:wrapSquare wrapText="bothSides"/>
            <wp:docPr id="3" name="Picture 3" descr="a52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52-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8865" cy="1258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41F9" w:rsidRPr="00F07DD5">
        <w:t xml:space="preserve">Secant lines AB and AC intersect the given circle in such a way that they form four shorter lengths p , q , r and s. See if you can find a way to use </w:t>
      </w:r>
      <w:r w:rsidR="00D241F9" w:rsidRPr="00F07DD5">
        <w:rPr>
          <w:b/>
          <w:bCs/>
        </w:rPr>
        <w:t>similar triangles</w:t>
      </w:r>
      <w:r w:rsidR="00D241F9" w:rsidRPr="00F07DD5">
        <w:t xml:space="preserve"> to prove a relationship among these four lengths.</w:t>
      </w:r>
    </w:p>
    <w:p w:rsidR="00D241F9" w:rsidRPr="00F07DD5" w:rsidRDefault="00D241F9" w:rsidP="00D241F9">
      <w:pPr>
        <w:pStyle w:val="BodyText"/>
      </w:pPr>
    </w:p>
    <w:p w:rsidR="00D241F9" w:rsidRPr="00F07DD5" w:rsidRDefault="00D241F9" w:rsidP="00D241F9">
      <w:pPr>
        <w:pStyle w:val="BodyText"/>
      </w:pPr>
    </w:p>
    <w:p w:rsidR="00D241F9" w:rsidRPr="00F07DD5" w:rsidRDefault="00D241F9" w:rsidP="00D241F9">
      <w:pPr>
        <w:pStyle w:val="BodyText"/>
      </w:pPr>
    </w:p>
    <w:p w:rsidR="00D241F9" w:rsidRPr="00F07DD5" w:rsidRDefault="00D241F9" w:rsidP="00D241F9">
      <w:pPr>
        <w:pStyle w:val="BodyText"/>
      </w:pPr>
    </w:p>
    <w:p w:rsidR="00D241F9" w:rsidRPr="00F07DD5" w:rsidRDefault="00D241F9" w:rsidP="00D241F9">
      <w:pPr>
        <w:pStyle w:val="BodyText"/>
      </w:pPr>
    </w:p>
    <w:p w:rsidR="00D241F9" w:rsidRPr="00F07DD5" w:rsidRDefault="00D241F9" w:rsidP="00D241F9">
      <w:pPr>
        <w:pStyle w:val="BodyText"/>
      </w:pPr>
    </w:p>
    <w:p w:rsidR="00D241F9" w:rsidRPr="00F07DD5" w:rsidRDefault="00D241F9" w:rsidP="00D241F9">
      <w:pPr>
        <w:pStyle w:val="BodyText"/>
      </w:pPr>
    </w:p>
    <w:p w:rsidR="00D241F9" w:rsidRDefault="00D241F9" w:rsidP="00D241F9">
      <w:pPr>
        <w:pStyle w:val="BodyText"/>
      </w:pPr>
    </w:p>
    <w:p w:rsidR="00D241F9" w:rsidRPr="00F07DD5" w:rsidRDefault="00D241F9" w:rsidP="00D241F9">
      <w:pPr>
        <w:pStyle w:val="BodyText"/>
      </w:pPr>
    </w:p>
    <w:p w:rsidR="00D241F9" w:rsidRPr="00F07DD5" w:rsidRDefault="00D241F9" w:rsidP="00D241F9">
      <w:pPr>
        <w:pStyle w:val="BodyText"/>
      </w:pPr>
    </w:p>
    <w:p w:rsidR="00D241F9" w:rsidRDefault="00D241F9" w:rsidP="00D241F9">
      <w:pPr>
        <w:pStyle w:val="BodyText"/>
      </w:pPr>
    </w:p>
    <w:p w:rsidR="00D241F9" w:rsidRDefault="00D241F9" w:rsidP="00D241F9">
      <w:pPr>
        <w:pStyle w:val="BodyText"/>
      </w:pPr>
    </w:p>
    <w:p w:rsidR="00D241F9" w:rsidRDefault="00D241F9" w:rsidP="00D241F9">
      <w:pPr>
        <w:pStyle w:val="BodyText"/>
      </w:pPr>
    </w:p>
    <w:p w:rsidR="00D241F9" w:rsidRDefault="00D241F9" w:rsidP="00D241F9">
      <w:pPr>
        <w:pStyle w:val="BodyText"/>
      </w:pPr>
    </w:p>
    <w:p w:rsidR="00D241F9" w:rsidRDefault="00D241F9" w:rsidP="00D241F9">
      <w:pPr>
        <w:pStyle w:val="BodyText"/>
      </w:pPr>
    </w:p>
    <w:p w:rsidR="00D241F9" w:rsidRPr="00F07DD5" w:rsidRDefault="00D241F9" w:rsidP="00D241F9">
      <w:pPr>
        <w:pStyle w:val="BodyText"/>
      </w:pPr>
    </w:p>
    <w:p w:rsidR="00D241F9" w:rsidRPr="00F07DD5" w:rsidRDefault="00D241F9" w:rsidP="00D241F9">
      <w:pPr>
        <w:pStyle w:val="BodyText"/>
      </w:pPr>
    </w:p>
    <w:p w:rsidR="00D241F9" w:rsidRPr="00F07DD5" w:rsidRDefault="00D241F9" w:rsidP="00D241F9">
      <w:pPr>
        <w:pStyle w:val="BodyText"/>
      </w:pPr>
    </w:p>
    <w:p w:rsidR="00D241F9" w:rsidRPr="00F07DD5" w:rsidRDefault="00D241F9" w:rsidP="00D241F9">
      <w:pPr>
        <w:pStyle w:val="BodyText"/>
      </w:pPr>
    </w:p>
    <w:p w:rsidR="00D241F9" w:rsidRPr="00F07DD5" w:rsidRDefault="00D241F9" w:rsidP="00D241F9">
      <w:pPr>
        <w:pStyle w:val="BodyText"/>
        <w:rPr>
          <w:b/>
        </w:rPr>
      </w:pPr>
      <w:r w:rsidRPr="00F07DD5">
        <w:tab/>
      </w:r>
      <w:r w:rsidRPr="00F07DD5">
        <w:rPr>
          <w:b/>
        </w:rPr>
        <w:t>Complete: When secants to a circle intersect, _____________________________________</w:t>
      </w:r>
    </w:p>
    <w:p w:rsidR="00D241F9" w:rsidRPr="00F07DD5" w:rsidRDefault="00D241F9" w:rsidP="00D241F9">
      <w:pPr>
        <w:pStyle w:val="BodyText"/>
        <w:rPr>
          <w:b/>
        </w:rPr>
      </w:pPr>
    </w:p>
    <w:p w:rsidR="00D241F9" w:rsidRPr="00F07DD5" w:rsidRDefault="00D241F9" w:rsidP="00D241F9">
      <w:pPr>
        <w:pStyle w:val="BodyText"/>
        <w:rPr>
          <w:b/>
        </w:rPr>
      </w:pPr>
      <w:r w:rsidRPr="00F07DD5">
        <w:rPr>
          <w:b/>
        </w:rPr>
        <w:tab/>
      </w:r>
      <w:r w:rsidRPr="00F07DD5">
        <w:rPr>
          <w:b/>
        </w:rPr>
        <w:tab/>
        <w:t>______________________________________________________________</w:t>
      </w:r>
    </w:p>
    <w:p w:rsidR="00F12CD4" w:rsidRDefault="00F12CD4"/>
    <w:p w:rsidR="00D241F9" w:rsidRDefault="00E4479B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3793490</wp:posOffset>
            </wp:positionH>
            <wp:positionV relativeFrom="paragraph">
              <wp:posOffset>92710</wp:posOffset>
            </wp:positionV>
            <wp:extent cx="1920875" cy="1426210"/>
            <wp:effectExtent l="19050" t="0" r="3175" b="0"/>
            <wp:wrapSquare wrapText="bothSides"/>
            <wp:docPr id="4" name="Picture 4" descr="a53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53-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875" cy="1426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41F9" w:rsidRDefault="00D241F9" w:rsidP="00D241F9">
      <w:pPr>
        <w:pStyle w:val="BodyText"/>
      </w:pPr>
    </w:p>
    <w:p w:rsidR="00D241F9" w:rsidRDefault="00D241F9" w:rsidP="00D241F9">
      <w:pPr>
        <w:pStyle w:val="BodyText"/>
      </w:pPr>
    </w:p>
    <w:p w:rsidR="00D241F9" w:rsidRDefault="00D241F9" w:rsidP="00D241F9">
      <w:pPr>
        <w:pStyle w:val="BodyText"/>
      </w:pPr>
    </w:p>
    <w:p w:rsidR="00D241F9" w:rsidRPr="009603CC" w:rsidRDefault="00D241F9" w:rsidP="00D241F9">
      <w:pPr>
        <w:pStyle w:val="BodyText"/>
      </w:pPr>
      <w:r w:rsidRPr="009603CC">
        <w:t>3) AB is tangent to the circle at B, and intersects secant AC so</w:t>
      </w:r>
    </w:p>
    <w:p w:rsidR="00D241F9" w:rsidRPr="009603CC" w:rsidRDefault="00D241F9" w:rsidP="00D241F9">
      <w:pPr>
        <w:pStyle w:val="BodyText"/>
      </w:pPr>
      <w:r w:rsidRPr="009603CC">
        <w:t xml:space="preserve">    that 3 lengths ( p , q , and r ) are formed among all of the</w:t>
      </w:r>
    </w:p>
    <w:p w:rsidR="00D241F9" w:rsidRPr="009603CC" w:rsidRDefault="00D241F9" w:rsidP="00D241F9">
      <w:pPr>
        <w:pStyle w:val="BodyText"/>
      </w:pPr>
      <w:r w:rsidRPr="009603CC">
        <w:t xml:space="preserve">    intersections. See if you can use similar triangles to find a</w:t>
      </w:r>
    </w:p>
    <w:p w:rsidR="00D241F9" w:rsidRDefault="00D241F9" w:rsidP="00D241F9">
      <w:pPr>
        <w:pStyle w:val="BodyText"/>
      </w:pPr>
      <w:r w:rsidRPr="009603CC">
        <w:t xml:space="preserve">    relationship among p , q and r.</w:t>
      </w:r>
    </w:p>
    <w:p w:rsidR="00D241F9" w:rsidRPr="009603CC" w:rsidRDefault="00D241F9" w:rsidP="00D241F9">
      <w:pPr>
        <w:pStyle w:val="BodyText"/>
      </w:pPr>
    </w:p>
    <w:p w:rsidR="00D241F9" w:rsidRPr="009603CC" w:rsidRDefault="00D241F9" w:rsidP="00D241F9">
      <w:pPr>
        <w:pStyle w:val="BodyText"/>
      </w:pPr>
    </w:p>
    <w:p w:rsidR="00D241F9" w:rsidRPr="009603CC" w:rsidRDefault="00D241F9" w:rsidP="00D241F9">
      <w:pPr>
        <w:pStyle w:val="BodyText"/>
      </w:pPr>
    </w:p>
    <w:p w:rsidR="00D241F9" w:rsidRDefault="00D241F9" w:rsidP="00D241F9">
      <w:pPr>
        <w:pStyle w:val="BodyText"/>
      </w:pPr>
    </w:p>
    <w:p w:rsidR="00D241F9" w:rsidRDefault="00D241F9" w:rsidP="00D241F9">
      <w:pPr>
        <w:pStyle w:val="BodyText"/>
      </w:pPr>
    </w:p>
    <w:p w:rsidR="00D241F9" w:rsidRDefault="00D241F9" w:rsidP="00D241F9">
      <w:pPr>
        <w:pStyle w:val="BodyText"/>
      </w:pPr>
    </w:p>
    <w:p w:rsidR="00D241F9" w:rsidRDefault="00D241F9" w:rsidP="00D241F9">
      <w:pPr>
        <w:pStyle w:val="BodyText"/>
      </w:pPr>
    </w:p>
    <w:p w:rsidR="00D241F9" w:rsidRPr="009603CC" w:rsidRDefault="00E4479B" w:rsidP="00D241F9">
      <w:pPr>
        <w:pStyle w:val="BodyText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3775075</wp:posOffset>
            </wp:positionH>
            <wp:positionV relativeFrom="paragraph">
              <wp:posOffset>20320</wp:posOffset>
            </wp:positionV>
            <wp:extent cx="1619250" cy="1325245"/>
            <wp:effectExtent l="19050" t="0" r="0" b="0"/>
            <wp:wrapSquare wrapText="bothSides"/>
            <wp:docPr id="5" name="Picture 5" descr="a54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54-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325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41F9" w:rsidRDefault="00D241F9" w:rsidP="00D241F9">
      <w:pPr>
        <w:pStyle w:val="BodyText"/>
      </w:pPr>
    </w:p>
    <w:p w:rsidR="00D241F9" w:rsidRPr="00930F85" w:rsidRDefault="00D241F9" w:rsidP="00D241F9">
      <w:pPr>
        <w:pStyle w:val="BodyText"/>
      </w:pPr>
      <w:r>
        <w:t>4</w:t>
      </w:r>
      <w:r w:rsidRPr="00930F85">
        <w:t xml:space="preserve">) Lines AB and AC are tangent to circle O at B and C. </w:t>
      </w:r>
    </w:p>
    <w:p w:rsidR="00D241F9" w:rsidRPr="00930F85" w:rsidRDefault="00D241F9" w:rsidP="00D241F9">
      <w:pPr>
        <w:pStyle w:val="BodyText"/>
      </w:pPr>
      <w:r w:rsidRPr="00930F85">
        <w:t xml:space="preserve">   a) Draw radii </w:t>
      </w:r>
      <w:smartTag w:uri="urn:schemas-microsoft-com:office:smarttags" w:element="place">
        <w:r w:rsidRPr="00930F85">
          <w:t>OB</w:t>
        </w:r>
      </w:smartTag>
      <w:r w:rsidRPr="00930F85">
        <w:t xml:space="preserve"> and OC (call their lengths r ) , and segment</w:t>
      </w:r>
    </w:p>
    <w:p w:rsidR="00D241F9" w:rsidRPr="00930F85" w:rsidRDefault="00D241F9" w:rsidP="00D241F9">
      <w:pPr>
        <w:pStyle w:val="BodyText"/>
      </w:pPr>
      <w:r w:rsidRPr="00930F85">
        <w:t xml:space="preserve">        OA (call its length h).</w:t>
      </w:r>
    </w:p>
    <w:p w:rsidR="00D241F9" w:rsidRPr="00930F85" w:rsidRDefault="00D241F9" w:rsidP="00D241F9">
      <w:pPr>
        <w:pStyle w:val="BodyText"/>
      </w:pPr>
      <w:r w:rsidRPr="00930F85">
        <w:t xml:space="preserve">   b) What kind of triangles are ABO and </w:t>
      </w:r>
      <w:smartTag w:uri="urn:schemas-microsoft-com:office:smarttags" w:element="stockticker">
        <w:r w:rsidRPr="00930F85">
          <w:t>ACO</w:t>
        </w:r>
      </w:smartTag>
      <w:r w:rsidRPr="00930F85">
        <w:t>? ____________</w:t>
      </w:r>
    </w:p>
    <w:p w:rsidR="00D241F9" w:rsidRPr="00930F85" w:rsidRDefault="00D241F9" w:rsidP="00D241F9">
      <w:pPr>
        <w:pStyle w:val="BodyText"/>
      </w:pPr>
      <w:r w:rsidRPr="00930F85">
        <w:t xml:space="preserve">        Use this fact to find expressions for the lengths:</w:t>
      </w:r>
    </w:p>
    <w:p w:rsidR="00D241F9" w:rsidRDefault="00D241F9" w:rsidP="00D241F9">
      <w:pPr>
        <w:pStyle w:val="BodyText"/>
      </w:pPr>
    </w:p>
    <w:p w:rsidR="00D241F9" w:rsidRDefault="00D241F9" w:rsidP="00D241F9">
      <w:pPr>
        <w:pStyle w:val="BodyText"/>
      </w:pPr>
    </w:p>
    <w:p w:rsidR="00D241F9" w:rsidRDefault="00D241F9" w:rsidP="00D241F9">
      <w:pPr>
        <w:pStyle w:val="BodyText"/>
      </w:pPr>
    </w:p>
    <w:p w:rsidR="00D241F9" w:rsidRDefault="00D241F9" w:rsidP="00D241F9">
      <w:pPr>
        <w:pStyle w:val="BodyText"/>
      </w:pPr>
    </w:p>
    <w:p w:rsidR="00D241F9" w:rsidRPr="00930F85" w:rsidRDefault="00D241F9" w:rsidP="00D241F9">
      <w:pPr>
        <w:pStyle w:val="BodyText"/>
      </w:pPr>
    </w:p>
    <w:p w:rsidR="00D241F9" w:rsidRPr="00930F85" w:rsidRDefault="00D241F9" w:rsidP="00D241F9">
      <w:pPr>
        <w:pStyle w:val="BodyText"/>
      </w:pPr>
    </w:p>
    <w:p w:rsidR="00D241F9" w:rsidRPr="00930F85" w:rsidRDefault="00D241F9" w:rsidP="00D241F9">
      <w:pPr>
        <w:pStyle w:val="BodyText"/>
      </w:pPr>
      <w:r w:rsidRPr="00930F85">
        <w:tab/>
      </w:r>
      <w:r w:rsidRPr="00930F85">
        <w:tab/>
      </w:r>
      <w:r w:rsidRPr="00930F85">
        <w:tab/>
      </w:r>
      <w:r w:rsidRPr="00930F85">
        <w:tab/>
      </w:r>
      <w:r w:rsidRPr="00930F85">
        <w:tab/>
      </w:r>
      <w:r>
        <w:tab/>
      </w:r>
      <w:r>
        <w:tab/>
      </w:r>
      <w:r>
        <w:tab/>
      </w:r>
      <w:r w:rsidRPr="00930F85">
        <w:t xml:space="preserve"> AB____________</w:t>
      </w:r>
      <w:r>
        <w:t xml:space="preserve"> </w:t>
      </w:r>
      <w:r w:rsidRPr="00930F85">
        <w:t xml:space="preserve">AC_____________ </w:t>
      </w:r>
    </w:p>
    <w:p w:rsidR="00D241F9" w:rsidRPr="00930F85" w:rsidRDefault="00D241F9" w:rsidP="00D241F9">
      <w:pPr>
        <w:pStyle w:val="BodyText"/>
      </w:pPr>
    </w:p>
    <w:p w:rsidR="00D241F9" w:rsidRPr="00930F85" w:rsidRDefault="00D241F9" w:rsidP="00D241F9">
      <w:pPr>
        <w:pStyle w:val="BodyText"/>
      </w:pPr>
      <w:r>
        <w:t xml:space="preserve">  </w:t>
      </w:r>
      <w:r w:rsidRPr="00930F85">
        <w:t xml:space="preserve">  c) State your result as a theorem ( I call this the " snowcone  theorem " ).</w:t>
      </w:r>
    </w:p>
    <w:p w:rsidR="00D241F9" w:rsidRDefault="00D241F9" w:rsidP="00D241F9">
      <w:pPr>
        <w:pStyle w:val="BodyText"/>
      </w:pPr>
    </w:p>
    <w:p w:rsidR="00D241F9" w:rsidRPr="00930F85" w:rsidRDefault="00D241F9" w:rsidP="00D241F9">
      <w:pPr>
        <w:pStyle w:val="BodyText"/>
      </w:pPr>
    </w:p>
    <w:p w:rsidR="00D241F9" w:rsidRPr="00930F85" w:rsidRDefault="00D241F9" w:rsidP="00D241F9">
      <w:pPr>
        <w:pStyle w:val="BodyText"/>
      </w:pPr>
      <w:r w:rsidRPr="00930F85">
        <w:tab/>
        <w:t>________________________________________________________________________</w:t>
      </w:r>
    </w:p>
    <w:p w:rsidR="00D241F9" w:rsidRPr="00930F85" w:rsidRDefault="00D241F9" w:rsidP="00D241F9">
      <w:pPr>
        <w:pStyle w:val="BodyText"/>
      </w:pPr>
    </w:p>
    <w:p w:rsidR="00D241F9" w:rsidRPr="00930F85" w:rsidRDefault="00D241F9" w:rsidP="00D241F9">
      <w:pPr>
        <w:pStyle w:val="BodyText"/>
      </w:pPr>
      <w:r w:rsidRPr="00930F85">
        <w:tab/>
        <w:t>________________________________________________________________________</w:t>
      </w:r>
    </w:p>
    <w:p w:rsidR="00D241F9" w:rsidRDefault="00D241F9" w:rsidP="00D241F9">
      <w:pPr>
        <w:pStyle w:val="BodyText"/>
      </w:pPr>
    </w:p>
    <w:p w:rsidR="00D241F9" w:rsidRPr="00930F85" w:rsidRDefault="00D241F9" w:rsidP="00D241F9">
      <w:pPr>
        <w:pStyle w:val="BodyText"/>
      </w:pPr>
    </w:p>
    <w:p w:rsidR="00D241F9" w:rsidRDefault="00D241F9" w:rsidP="00D241F9">
      <w:pPr>
        <w:pStyle w:val="BodyText"/>
      </w:pPr>
    </w:p>
    <w:sectPr w:rsidR="00D241F9" w:rsidSect="00523C05">
      <w:pgSz w:w="12240" w:h="15840"/>
      <w:pgMar w:top="864" w:right="1440" w:bottom="864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stylePaneFormatFilter w:val="3F01"/>
  <w:defaultTabStop w:val="720"/>
  <w:drawingGridHorizontalSpacing w:val="29"/>
  <w:drawingGridVerticalSpacing w:val="29"/>
  <w:doNotUseMarginsForDrawingGridOrigin/>
  <w:drawingGridHorizontalOrigin w:val="1440"/>
  <w:drawingGridVerticalOrigin w:val="720"/>
  <w:noPunctuationKerning/>
  <w:characterSpacingControl w:val="doNotCompress"/>
  <w:compat/>
  <w:rsids>
    <w:rsidRoot w:val="00291C39"/>
    <w:rsid w:val="00004E6B"/>
    <w:rsid w:val="00291C39"/>
    <w:rsid w:val="003F41BF"/>
    <w:rsid w:val="00523C05"/>
    <w:rsid w:val="006E2F5C"/>
    <w:rsid w:val="009F1831"/>
    <w:rsid w:val="00C10A59"/>
    <w:rsid w:val="00D241F9"/>
    <w:rsid w:val="00D74BC2"/>
    <w:rsid w:val="00D91B79"/>
    <w:rsid w:val="00E4479B"/>
    <w:rsid w:val="00F12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ockticker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color w:val="00000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D241F9"/>
    <w:pPr>
      <w:autoSpaceDE w:val="0"/>
      <w:autoSpaceDN w:val="0"/>
      <w:adjustRightIn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1) </vt:lpstr>
    </vt:vector>
  </TitlesOfParts>
  <Company>Woodward Academy</Company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1) </dc:title>
  <dc:subject/>
  <dc:creator>jeff.floyd</dc:creator>
  <cp:keywords/>
  <dc:description/>
  <cp:lastModifiedBy>Administratr</cp:lastModifiedBy>
  <cp:revision>2</cp:revision>
  <cp:lastPrinted>2010-02-17T19:48:00Z</cp:lastPrinted>
  <dcterms:created xsi:type="dcterms:W3CDTF">2010-02-17T19:49:00Z</dcterms:created>
  <dcterms:modified xsi:type="dcterms:W3CDTF">2010-02-17T19:49:00Z</dcterms:modified>
</cp:coreProperties>
</file>